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A3" w:rsidRDefault="00D039A3" w:rsidP="00D039A3">
      <w:pPr>
        <w:ind w:left="2160" w:firstLine="720"/>
        <w:rPr>
          <w:sz w:val="24"/>
          <w:szCs w:val="24"/>
        </w:rPr>
      </w:pPr>
      <w:r>
        <w:rPr>
          <w:noProof/>
          <w:sz w:val="24"/>
          <w:szCs w:val="24"/>
        </w:rPr>
        <w:pict>
          <v:roundrect id="_x0000_s1026" style="position:absolute;left:0;text-align:left;margin-left:-9.9pt;margin-top:-2.4pt;width:542.25pt;height:677.1pt;z-index:-251658240" arcsize="10923f"/>
        </w:pict>
      </w:r>
      <w:r>
        <w:rPr>
          <w:sz w:val="24"/>
          <w:szCs w:val="24"/>
        </w:rPr>
        <w:t>Name____________________________________</w:t>
      </w:r>
    </w:p>
    <w:p w:rsidR="00D039A3" w:rsidRDefault="00D039A3">
      <w:pPr>
        <w:rPr>
          <w:sz w:val="24"/>
          <w:szCs w:val="24"/>
        </w:rPr>
      </w:pPr>
    </w:p>
    <w:p w:rsidR="00D039A3" w:rsidRPr="00D039A3" w:rsidRDefault="00D039A3">
      <w:pPr>
        <w:rPr>
          <w:sz w:val="24"/>
          <w:szCs w:val="24"/>
        </w:rPr>
      </w:pPr>
      <w:r>
        <w:rPr>
          <w:sz w:val="24"/>
          <w:szCs w:val="24"/>
        </w:rPr>
        <w:t xml:space="preserve">   </w:t>
      </w:r>
      <w:r w:rsidRPr="00D039A3">
        <w:rPr>
          <w:sz w:val="32"/>
          <w:szCs w:val="32"/>
        </w:rPr>
        <w:t>Media Construction of Global Warming: What is Causing Global Warming?</w:t>
      </w:r>
      <w:r>
        <w:rPr>
          <w:sz w:val="24"/>
          <w:szCs w:val="24"/>
        </w:rPr>
        <w:t xml:space="preserve">          </w:t>
      </w:r>
    </w:p>
    <w:p w:rsidR="00D039A3" w:rsidRPr="00D039A3" w:rsidRDefault="00D039A3" w:rsidP="00D039A3">
      <w:pPr>
        <w:autoSpaceDE w:val="0"/>
        <w:autoSpaceDN w:val="0"/>
        <w:adjustRightInd w:val="0"/>
        <w:spacing w:after="0" w:line="240" w:lineRule="auto"/>
        <w:ind w:left="1440"/>
        <w:rPr>
          <w:rFonts w:cs="Optima-Regular"/>
          <w:sz w:val="24"/>
          <w:szCs w:val="24"/>
        </w:rPr>
      </w:pPr>
      <w:r w:rsidRPr="00D039A3">
        <w:rPr>
          <w:rFonts w:cs="Optima-Regular"/>
          <w:sz w:val="24"/>
          <w:szCs w:val="24"/>
          <w:highlight w:val="lightGray"/>
        </w:rPr>
        <w:t>The video clip you are about to watch is an advertisement created in 2006 by the Competitive Enterprise Institute. It aired in 14 U.S. cities from May 18 to May 28, 2006.</w:t>
      </w:r>
    </w:p>
    <w:p w:rsidR="00D039A3" w:rsidRDefault="00D039A3" w:rsidP="00D039A3">
      <w:pPr>
        <w:autoSpaceDE w:val="0"/>
        <w:autoSpaceDN w:val="0"/>
        <w:adjustRightInd w:val="0"/>
        <w:spacing w:after="0" w:line="240" w:lineRule="auto"/>
        <w:rPr>
          <w:rFonts w:cs="Optima-BoldItalic"/>
          <w:bCs/>
          <w:i/>
          <w:iCs/>
          <w:sz w:val="24"/>
          <w:szCs w:val="24"/>
        </w:rPr>
      </w:pPr>
    </w:p>
    <w:p w:rsidR="00D039A3" w:rsidRPr="00D039A3" w:rsidRDefault="00D039A3" w:rsidP="00D039A3">
      <w:pPr>
        <w:autoSpaceDE w:val="0"/>
        <w:autoSpaceDN w:val="0"/>
        <w:adjustRightInd w:val="0"/>
        <w:spacing w:after="0" w:line="240" w:lineRule="auto"/>
        <w:jc w:val="center"/>
        <w:rPr>
          <w:rFonts w:cs="Optima-BoldItalic"/>
          <w:b/>
          <w:bCs/>
          <w:i/>
          <w:iCs/>
          <w:sz w:val="24"/>
          <w:szCs w:val="24"/>
        </w:rPr>
      </w:pPr>
      <w:proofErr w:type="gramStart"/>
      <w:r w:rsidRPr="00D039A3">
        <w:rPr>
          <w:rFonts w:cs="Optima-BoldItalic"/>
          <w:b/>
          <w:bCs/>
          <w:i/>
          <w:iCs/>
          <w:sz w:val="24"/>
          <w:szCs w:val="24"/>
        </w:rPr>
        <w:t>CO2 :</w:t>
      </w:r>
      <w:proofErr w:type="gramEnd"/>
      <w:r w:rsidRPr="00D039A3">
        <w:rPr>
          <w:rFonts w:cs="Optima-BoldItalic"/>
          <w:b/>
          <w:bCs/>
          <w:i/>
          <w:iCs/>
          <w:sz w:val="24"/>
          <w:szCs w:val="24"/>
        </w:rPr>
        <w:t xml:space="preserve"> They Call it Pollution, We Call It Life</w:t>
      </w:r>
    </w:p>
    <w:p w:rsidR="00D039A3" w:rsidRPr="00D039A3" w:rsidRDefault="00D039A3" w:rsidP="00D039A3">
      <w:pPr>
        <w:autoSpaceDE w:val="0"/>
        <w:autoSpaceDN w:val="0"/>
        <w:adjustRightInd w:val="0"/>
        <w:spacing w:after="0" w:line="240" w:lineRule="auto"/>
        <w:jc w:val="center"/>
        <w:rPr>
          <w:rFonts w:cs="Optima-Bold"/>
          <w:bCs/>
          <w:sz w:val="24"/>
          <w:szCs w:val="24"/>
        </w:rPr>
      </w:pPr>
      <w:r w:rsidRPr="00D039A3">
        <w:rPr>
          <w:rFonts w:cs="Optima-Bold"/>
          <w:bCs/>
          <w:sz w:val="24"/>
          <w:szCs w:val="24"/>
        </w:rPr>
        <w:t>The Competitive Enterprise Institute</w:t>
      </w:r>
    </w:p>
    <w:p w:rsidR="00D039A3" w:rsidRPr="00D039A3" w:rsidRDefault="00D039A3" w:rsidP="00D039A3">
      <w:pPr>
        <w:autoSpaceDE w:val="0"/>
        <w:autoSpaceDN w:val="0"/>
        <w:adjustRightInd w:val="0"/>
        <w:spacing w:after="0" w:line="240" w:lineRule="auto"/>
        <w:jc w:val="center"/>
        <w:rPr>
          <w:rFonts w:cs="Optima-Bold"/>
          <w:bCs/>
          <w:sz w:val="24"/>
          <w:szCs w:val="24"/>
        </w:rPr>
      </w:pPr>
      <w:r w:rsidRPr="00D039A3">
        <w:rPr>
          <w:rFonts w:cs="Optima-Bold"/>
          <w:bCs/>
          <w:sz w:val="24"/>
          <w:szCs w:val="24"/>
        </w:rPr>
        <w:t>1 min commercial</w:t>
      </w:r>
    </w:p>
    <w:p w:rsidR="00D039A3" w:rsidRPr="00D039A3" w:rsidRDefault="00D039A3" w:rsidP="00D039A3">
      <w:pPr>
        <w:autoSpaceDE w:val="0"/>
        <w:autoSpaceDN w:val="0"/>
        <w:adjustRightInd w:val="0"/>
        <w:spacing w:after="0" w:line="240" w:lineRule="auto"/>
        <w:jc w:val="center"/>
        <w:rPr>
          <w:rFonts w:cs="Optima-Bold"/>
          <w:bCs/>
          <w:sz w:val="24"/>
          <w:szCs w:val="24"/>
        </w:rPr>
      </w:pPr>
      <w:r w:rsidRPr="00D039A3">
        <w:rPr>
          <w:rFonts w:cs="Optima-Bold"/>
          <w:bCs/>
          <w:sz w:val="24"/>
          <w:szCs w:val="24"/>
        </w:rPr>
        <w:t>(2006)</w:t>
      </w:r>
    </w:p>
    <w:p w:rsidR="00D039A3" w:rsidRDefault="00D039A3" w:rsidP="00D039A3">
      <w:pPr>
        <w:autoSpaceDE w:val="0"/>
        <w:autoSpaceDN w:val="0"/>
        <w:adjustRightInd w:val="0"/>
        <w:spacing w:after="0" w:line="240" w:lineRule="auto"/>
        <w:jc w:val="center"/>
        <w:rPr>
          <w:rFonts w:cs="Optima-Bold"/>
          <w:bCs/>
          <w:sz w:val="24"/>
          <w:szCs w:val="24"/>
        </w:rPr>
      </w:pPr>
    </w:p>
    <w:p w:rsidR="00D039A3" w:rsidRPr="00D039A3" w:rsidRDefault="00D039A3" w:rsidP="00D039A3">
      <w:pPr>
        <w:autoSpaceDE w:val="0"/>
        <w:autoSpaceDN w:val="0"/>
        <w:adjustRightInd w:val="0"/>
        <w:spacing w:after="0" w:line="240" w:lineRule="auto"/>
        <w:jc w:val="center"/>
        <w:rPr>
          <w:rFonts w:cs="Optima-Bold"/>
          <w:bCs/>
          <w:sz w:val="24"/>
          <w:szCs w:val="24"/>
        </w:rPr>
      </w:pPr>
    </w:p>
    <w:p w:rsidR="00D039A3" w:rsidRPr="00D039A3" w:rsidRDefault="00D039A3" w:rsidP="00D039A3">
      <w:pPr>
        <w:autoSpaceDE w:val="0"/>
        <w:autoSpaceDN w:val="0"/>
        <w:adjustRightInd w:val="0"/>
        <w:spacing w:after="0" w:line="240" w:lineRule="auto"/>
        <w:rPr>
          <w:rFonts w:cs="Optima-Regular"/>
          <w:sz w:val="24"/>
          <w:szCs w:val="24"/>
        </w:rPr>
      </w:pPr>
    </w:p>
    <w:p w:rsidR="00D039A3" w:rsidRDefault="00D039A3" w:rsidP="00D039A3">
      <w:pPr>
        <w:pStyle w:val="ListParagraph"/>
        <w:numPr>
          <w:ilvl w:val="0"/>
          <w:numId w:val="1"/>
        </w:numPr>
        <w:autoSpaceDE w:val="0"/>
        <w:autoSpaceDN w:val="0"/>
        <w:adjustRightInd w:val="0"/>
        <w:spacing w:after="0" w:line="240" w:lineRule="auto"/>
        <w:rPr>
          <w:rFonts w:cs="Optima-Bold"/>
          <w:bCs/>
          <w:sz w:val="24"/>
          <w:szCs w:val="24"/>
        </w:rPr>
      </w:pPr>
      <w:r w:rsidRPr="00D039A3">
        <w:rPr>
          <w:rFonts w:cs="Optima-Bold"/>
          <w:bCs/>
          <w:sz w:val="24"/>
          <w:szCs w:val="24"/>
        </w:rPr>
        <w:t>What are the messages about CO</w:t>
      </w:r>
      <w:r w:rsidRPr="00D039A3">
        <w:rPr>
          <w:rFonts w:cs="Optima-Bold"/>
          <w:bCs/>
          <w:sz w:val="24"/>
          <w:szCs w:val="24"/>
          <w:vertAlign w:val="subscript"/>
        </w:rPr>
        <w:t>2</w:t>
      </w:r>
      <w:r w:rsidRPr="00D039A3">
        <w:rPr>
          <w:rFonts w:cs="Optima-Bold"/>
          <w:bCs/>
          <w:sz w:val="24"/>
          <w:szCs w:val="24"/>
        </w:rPr>
        <w:t xml:space="preserve"> communicated in this commercial?</w:t>
      </w:r>
    </w:p>
    <w:p w:rsidR="00D039A3" w:rsidRPr="00D039A3" w:rsidRDefault="00D039A3" w:rsidP="00D039A3">
      <w:pPr>
        <w:autoSpaceDE w:val="0"/>
        <w:autoSpaceDN w:val="0"/>
        <w:adjustRightInd w:val="0"/>
        <w:spacing w:after="0" w:line="240" w:lineRule="auto"/>
        <w:rPr>
          <w:rFonts w:cs="Optima-Bold"/>
          <w:bCs/>
          <w:sz w:val="24"/>
          <w:szCs w:val="24"/>
        </w:rPr>
      </w:pPr>
    </w:p>
    <w:p w:rsidR="00D039A3" w:rsidRDefault="00D039A3" w:rsidP="00D039A3">
      <w:pPr>
        <w:pStyle w:val="ListParagraph"/>
        <w:autoSpaceDE w:val="0"/>
        <w:autoSpaceDN w:val="0"/>
        <w:adjustRightInd w:val="0"/>
        <w:spacing w:after="0" w:line="240" w:lineRule="auto"/>
        <w:rPr>
          <w:rFonts w:cs="Optima-Bold"/>
          <w:bCs/>
          <w:sz w:val="24"/>
          <w:szCs w:val="24"/>
        </w:rPr>
      </w:pPr>
    </w:p>
    <w:p w:rsidR="00D039A3" w:rsidRDefault="00D039A3" w:rsidP="00D039A3">
      <w:pPr>
        <w:pStyle w:val="ListParagraph"/>
        <w:autoSpaceDE w:val="0"/>
        <w:autoSpaceDN w:val="0"/>
        <w:adjustRightInd w:val="0"/>
        <w:spacing w:after="0" w:line="240" w:lineRule="auto"/>
        <w:rPr>
          <w:rFonts w:cs="Optima-Bold"/>
          <w:bCs/>
          <w:sz w:val="24"/>
          <w:szCs w:val="24"/>
        </w:rPr>
      </w:pPr>
    </w:p>
    <w:p w:rsidR="00D039A3" w:rsidRPr="00D039A3" w:rsidRDefault="00D039A3" w:rsidP="00D039A3">
      <w:pPr>
        <w:pStyle w:val="ListParagraph"/>
        <w:autoSpaceDE w:val="0"/>
        <w:autoSpaceDN w:val="0"/>
        <w:adjustRightInd w:val="0"/>
        <w:spacing w:after="0" w:line="240" w:lineRule="auto"/>
        <w:rPr>
          <w:rFonts w:cs="Optima-Bold"/>
          <w:bCs/>
          <w:sz w:val="24"/>
          <w:szCs w:val="24"/>
        </w:rPr>
      </w:pPr>
    </w:p>
    <w:p w:rsidR="00D039A3" w:rsidRDefault="00D039A3" w:rsidP="00D039A3">
      <w:pPr>
        <w:pStyle w:val="ListParagraph"/>
        <w:numPr>
          <w:ilvl w:val="0"/>
          <w:numId w:val="1"/>
        </w:numPr>
        <w:autoSpaceDE w:val="0"/>
        <w:autoSpaceDN w:val="0"/>
        <w:adjustRightInd w:val="0"/>
        <w:spacing w:after="0" w:line="240" w:lineRule="auto"/>
        <w:rPr>
          <w:rFonts w:cs="Optima-Bold"/>
          <w:bCs/>
          <w:sz w:val="24"/>
          <w:szCs w:val="24"/>
        </w:rPr>
      </w:pPr>
      <w:r w:rsidRPr="00D039A3">
        <w:rPr>
          <w:rFonts w:cs="Optima-Bold"/>
          <w:bCs/>
          <w:sz w:val="24"/>
          <w:szCs w:val="24"/>
        </w:rPr>
        <w:t>What techniques does the commercial use to communicate those messages?</w:t>
      </w:r>
    </w:p>
    <w:p w:rsidR="00D039A3" w:rsidRPr="00D039A3" w:rsidRDefault="00D039A3" w:rsidP="00D039A3">
      <w:pPr>
        <w:autoSpaceDE w:val="0"/>
        <w:autoSpaceDN w:val="0"/>
        <w:adjustRightInd w:val="0"/>
        <w:spacing w:after="0" w:line="240" w:lineRule="auto"/>
        <w:rPr>
          <w:rFonts w:cs="Optima-Bold"/>
          <w:bCs/>
          <w:sz w:val="24"/>
          <w:szCs w:val="24"/>
        </w:rPr>
      </w:pPr>
    </w:p>
    <w:p w:rsidR="00D039A3" w:rsidRDefault="00D039A3" w:rsidP="00D039A3">
      <w:pPr>
        <w:pStyle w:val="ListParagraph"/>
        <w:rPr>
          <w:rFonts w:cs="Optima-Bold"/>
          <w:bCs/>
          <w:sz w:val="24"/>
          <w:szCs w:val="24"/>
        </w:rPr>
      </w:pPr>
    </w:p>
    <w:p w:rsidR="00D039A3" w:rsidRDefault="00D039A3" w:rsidP="00D039A3">
      <w:pPr>
        <w:pStyle w:val="ListParagraph"/>
        <w:rPr>
          <w:rFonts w:cs="Optima-Bold"/>
          <w:bCs/>
          <w:sz w:val="24"/>
          <w:szCs w:val="24"/>
        </w:rPr>
      </w:pPr>
    </w:p>
    <w:p w:rsidR="00D039A3" w:rsidRPr="00D039A3" w:rsidRDefault="00D039A3" w:rsidP="00D039A3">
      <w:pPr>
        <w:pStyle w:val="ListParagraph"/>
        <w:rPr>
          <w:rFonts w:cs="Optima-Bold"/>
          <w:bCs/>
          <w:sz w:val="24"/>
          <w:szCs w:val="24"/>
        </w:rPr>
      </w:pPr>
    </w:p>
    <w:p w:rsidR="00D039A3" w:rsidRDefault="00D039A3" w:rsidP="00D039A3">
      <w:pPr>
        <w:pStyle w:val="ListParagraph"/>
        <w:numPr>
          <w:ilvl w:val="0"/>
          <w:numId w:val="1"/>
        </w:numPr>
        <w:autoSpaceDE w:val="0"/>
        <w:autoSpaceDN w:val="0"/>
        <w:adjustRightInd w:val="0"/>
        <w:spacing w:after="0" w:line="240" w:lineRule="auto"/>
        <w:rPr>
          <w:rFonts w:cs="Optima-Bold"/>
          <w:bCs/>
          <w:sz w:val="24"/>
          <w:szCs w:val="24"/>
        </w:rPr>
      </w:pPr>
      <w:r w:rsidRPr="00D039A3">
        <w:rPr>
          <w:rFonts w:cs="Optima-Bold"/>
          <w:bCs/>
          <w:sz w:val="24"/>
          <w:szCs w:val="24"/>
        </w:rPr>
        <w:t xml:space="preserve"> Does the commercial ever mention global warming? Does it take a position on global warming?</w:t>
      </w:r>
    </w:p>
    <w:p w:rsidR="00D039A3" w:rsidRPr="00D039A3" w:rsidRDefault="00D039A3" w:rsidP="00D039A3">
      <w:pPr>
        <w:autoSpaceDE w:val="0"/>
        <w:autoSpaceDN w:val="0"/>
        <w:adjustRightInd w:val="0"/>
        <w:spacing w:after="0" w:line="240" w:lineRule="auto"/>
        <w:rPr>
          <w:rFonts w:cs="Optima-Bold"/>
          <w:bCs/>
          <w:sz w:val="24"/>
          <w:szCs w:val="24"/>
        </w:rPr>
      </w:pPr>
    </w:p>
    <w:p w:rsidR="00D039A3" w:rsidRDefault="00D039A3" w:rsidP="00D039A3">
      <w:pPr>
        <w:pStyle w:val="ListParagraph"/>
        <w:rPr>
          <w:rFonts w:cs="Optima-Bold"/>
          <w:bCs/>
          <w:sz w:val="24"/>
          <w:szCs w:val="24"/>
        </w:rPr>
      </w:pPr>
    </w:p>
    <w:p w:rsidR="00D039A3" w:rsidRDefault="00D039A3" w:rsidP="00D039A3">
      <w:pPr>
        <w:pStyle w:val="ListParagraph"/>
        <w:rPr>
          <w:rFonts w:cs="Optima-Bold"/>
          <w:bCs/>
          <w:sz w:val="24"/>
          <w:szCs w:val="24"/>
        </w:rPr>
      </w:pPr>
    </w:p>
    <w:p w:rsidR="00D039A3" w:rsidRPr="00D039A3" w:rsidRDefault="00D039A3" w:rsidP="00D039A3">
      <w:pPr>
        <w:pStyle w:val="ListParagraph"/>
        <w:rPr>
          <w:rFonts w:cs="Optima-Bold"/>
          <w:bCs/>
          <w:sz w:val="24"/>
          <w:szCs w:val="24"/>
        </w:rPr>
      </w:pPr>
    </w:p>
    <w:p w:rsidR="00D039A3" w:rsidRDefault="00D039A3" w:rsidP="00D039A3">
      <w:pPr>
        <w:pStyle w:val="ListParagraph"/>
        <w:numPr>
          <w:ilvl w:val="0"/>
          <w:numId w:val="1"/>
        </w:numPr>
        <w:autoSpaceDE w:val="0"/>
        <w:autoSpaceDN w:val="0"/>
        <w:adjustRightInd w:val="0"/>
        <w:spacing w:after="0" w:line="240" w:lineRule="auto"/>
        <w:rPr>
          <w:rFonts w:cs="Optima-Bold"/>
          <w:bCs/>
          <w:sz w:val="24"/>
          <w:szCs w:val="24"/>
        </w:rPr>
      </w:pPr>
      <w:r w:rsidRPr="00D039A3">
        <w:rPr>
          <w:rFonts w:cs="Optima-Bold"/>
          <w:bCs/>
          <w:sz w:val="24"/>
          <w:szCs w:val="24"/>
        </w:rPr>
        <w:t>Who produced this message and for what purpose?</w:t>
      </w:r>
    </w:p>
    <w:p w:rsidR="00D039A3" w:rsidRPr="00D039A3" w:rsidRDefault="00D039A3" w:rsidP="00D039A3">
      <w:pPr>
        <w:autoSpaceDE w:val="0"/>
        <w:autoSpaceDN w:val="0"/>
        <w:adjustRightInd w:val="0"/>
        <w:spacing w:after="0" w:line="240" w:lineRule="auto"/>
        <w:rPr>
          <w:rFonts w:cs="Optima-Bold"/>
          <w:bCs/>
          <w:sz w:val="24"/>
          <w:szCs w:val="24"/>
        </w:rPr>
      </w:pPr>
    </w:p>
    <w:p w:rsidR="00D039A3" w:rsidRDefault="00D039A3" w:rsidP="00D039A3">
      <w:pPr>
        <w:pStyle w:val="ListParagraph"/>
        <w:rPr>
          <w:rFonts w:cs="Optima-Bold"/>
          <w:bCs/>
          <w:sz w:val="24"/>
          <w:szCs w:val="24"/>
        </w:rPr>
      </w:pPr>
    </w:p>
    <w:p w:rsidR="00D039A3" w:rsidRDefault="00D039A3" w:rsidP="00D039A3">
      <w:pPr>
        <w:pStyle w:val="ListParagraph"/>
        <w:rPr>
          <w:rFonts w:cs="Optima-Bold"/>
          <w:bCs/>
          <w:sz w:val="24"/>
          <w:szCs w:val="24"/>
        </w:rPr>
      </w:pPr>
    </w:p>
    <w:p w:rsidR="00D039A3" w:rsidRPr="00D039A3" w:rsidRDefault="00D039A3" w:rsidP="00D039A3">
      <w:pPr>
        <w:pStyle w:val="ListParagraph"/>
        <w:rPr>
          <w:rFonts w:cs="Optima-Bold"/>
          <w:bCs/>
          <w:sz w:val="24"/>
          <w:szCs w:val="24"/>
        </w:rPr>
      </w:pPr>
    </w:p>
    <w:p w:rsidR="00D039A3" w:rsidRPr="00D039A3" w:rsidRDefault="00D039A3" w:rsidP="00D039A3">
      <w:pPr>
        <w:pStyle w:val="ListParagraph"/>
        <w:numPr>
          <w:ilvl w:val="0"/>
          <w:numId w:val="1"/>
        </w:numPr>
        <w:autoSpaceDE w:val="0"/>
        <w:autoSpaceDN w:val="0"/>
        <w:adjustRightInd w:val="0"/>
        <w:spacing w:after="0" w:line="240" w:lineRule="auto"/>
        <w:rPr>
          <w:rFonts w:cs="Optima-Bold"/>
          <w:bCs/>
          <w:sz w:val="24"/>
          <w:szCs w:val="24"/>
        </w:rPr>
      </w:pPr>
      <w:r w:rsidRPr="00D039A3">
        <w:rPr>
          <w:rFonts w:cs="Optima-Bold"/>
          <w:bCs/>
          <w:sz w:val="24"/>
          <w:szCs w:val="24"/>
        </w:rPr>
        <w:t xml:space="preserve"> What information about CO</w:t>
      </w:r>
      <w:r w:rsidRPr="00D039A3">
        <w:rPr>
          <w:rFonts w:cs="Optima-Bold"/>
          <w:bCs/>
          <w:sz w:val="24"/>
          <w:szCs w:val="24"/>
          <w:vertAlign w:val="subscript"/>
        </w:rPr>
        <w:t xml:space="preserve">2 </w:t>
      </w:r>
      <w:r w:rsidRPr="00D039A3">
        <w:rPr>
          <w:rFonts w:cs="Optima-Bold"/>
          <w:bCs/>
          <w:sz w:val="24"/>
          <w:szCs w:val="24"/>
        </w:rPr>
        <w:t>is left out of this commercial that is</w:t>
      </w:r>
      <w:r>
        <w:rPr>
          <w:rFonts w:cs="Optima-Bold"/>
          <w:bCs/>
          <w:sz w:val="24"/>
          <w:szCs w:val="24"/>
        </w:rPr>
        <w:t xml:space="preserve"> </w:t>
      </w:r>
      <w:r w:rsidRPr="00D039A3">
        <w:rPr>
          <w:rFonts w:cs="Optima-Bold"/>
          <w:bCs/>
          <w:sz w:val="24"/>
          <w:szCs w:val="24"/>
        </w:rPr>
        <w:t>important to know?</w:t>
      </w:r>
    </w:p>
    <w:sectPr w:rsidR="00D039A3" w:rsidRPr="00D039A3" w:rsidSect="00D039A3">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tima-Regular">
    <w:panose1 w:val="00000000000000000000"/>
    <w:charset w:val="00"/>
    <w:family w:val="swiss"/>
    <w:notTrueType/>
    <w:pitch w:val="default"/>
    <w:sig w:usb0="00000003" w:usb1="00000000" w:usb2="00000000" w:usb3="00000000" w:csb0="00000001" w:csb1="00000000"/>
  </w:font>
  <w:font w:name="Optima-BoldItalic">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221"/>
    <w:multiLevelType w:val="hybridMultilevel"/>
    <w:tmpl w:val="4E184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39A3"/>
    <w:rsid w:val="001125F3"/>
    <w:rsid w:val="00A2589A"/>
    <w:rsid w:val="00A50218"/>
    <w:rsid w:val="00D03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9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670</Characters>
  <Application>Microsoft Office Word</Application>
  <DocSecurity>0</DocSecurity>
  <Lines>5</Lines>
  <Paragraphs>1</Paragraphs>
  <ScaleCrop>false</ScaleCrop>
  <Company>Wake County Schools</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wedwards2</dc:creator>
  <cp:keywords/>
  <dc:description/>
  <cp:lastModifiedBy>wedwards2</cp:lastModifiedBy>
  <cp:revision>1</cp:revision>
  <dcterms:created xsi:type="dcterms:W3CDTF">2011-12-14T19:18:00Z</dcterms:created>
  <dcterms:modified xsi:type="dcterms:W3CDTF">2011-12-14T19:28:00Z</dcterms:modified>
</cp:coreProperties>
</file>